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EF7" w:rsidRPr="00407858" w:rsidRDefault="000C0EF7" w:rsidP="00636712">
      <w:pPr>
        <w:tabs>
          <w:tab w:val="left" w:pos="1440"/>
          <w:tab w:val="left" w:pos="1800"/>
          <w:tab w:val="left" w:pos="2160"/>
          <w:tab w:val="left" w:pos="23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907F70" w:rsidRPr="0040785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07F70" w:rsidRPr="0040785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407858">
        <w:rPr>
          <w:rFonts w:ascii="TH SarabunPSK" w:hAnsi="TH SarabunPSK" w:cs="TH SarabunPSK"/>
          <w:b/>
          <w:bCs/>
          <w:sz w:val="32"/>
          <w:szCs w:val="32"/>
        </w:rPr>
        <w:tab/>
      </w: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ระดับคุณภาพในการพัฒนาสถานศึกษาตามอัตลักษณ์</w:t>
      </w:r>
    </w:p>
    <w:p w:rsidR="00AE3CF9" w:rsidRPr="00407858" w:rsidRDefault="00AE3CF9" w:rsidP="00636712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</w:p>
    <w:p w:rsidR="00AE3CF9" w:rsidRPr="00407858" w:rsidRDefault="001E30C1" w:rsidP="0063671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ab/>
        <w:t>วิทยาลัย</w:t>
      </w:r>
      <w:r w:rsidR="00CD7BEE" w:rsidRPr="0040785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E86F32" w:rsidRPr="00407858">
        <w:rPr>
          <w:rFonts w:ascii="TH SarabunPSK" w:hAnsi="TH SarabunPSK" w:cs="TH SarabunPSK"/>
          <w:sz w:val="32"/>
          <w:szCs w:val="32"/>
          <w:cs/>
        </w:rPr>
        <w:t>ได้มีความตระหนักในการ</w:t>
      </w:r>
      <w:r w:rsidR="0030481E" w:rsidRPr="00407858">
        <w:rPr>
          <w:rFonts w:ascii="TH SarabunPSK" w:hAnsi="TH SarabunPSK" w:cs="TH SarabunPSK"/>
          <w:sz w:val="32"/>
          <w:szCs w:val="32"/>
          <w:cs/>
        </w:rPr>
        <w:t>พัฒนาสถานศึกษาตามอัตลักษณ์ที่ว่า “ทักษะดี มี</w:t>
      </w:r>
      <w:r w:rsidR="008D2185" w:rsidRPr="00407858">
        <w:rPr>
          <w:rFonts w:ascii="TH SarabunPSK" w:hAnsi="TH SarabunPSK" w:cs="TH SarabunPSK"/>
          <w:sz w:val="32"/>
          <w:szCs w:val="32"/>
          <w:cs/>
        </w:rPr>
        <w:t>จิตอาสา พัฒนาสังคม</w:t>
      </w:r>
      <w:r w:rsidR="0030481E" w:rsidRPr="00407858">
        <w:rPr>
          <w:rFonts w:ascii="TH SarabunPSK" w:hAnsi="TH SarabunPSK" w:cs="TH SarabunPSK"/>
          <w:sz w:val="32"/>
          <w:szCs w:val="32"/>
          <w:cs/>
        </w:rPr>
        <w:t xml:space="preserve">” </w:t>
      </w:r>
      <w:r w:rsidR="00E86F32" w:rsidRPr="00407858">
        <w:rPr>
          <w:rFonts w:ascii="TH SarabunPSK" w:hAnsi="TH SarabunPSK" w:cs="TH SarabunPSK"/>
          <w:sz w:val="32"/>
          <w:szCs w:val="32"/>
          <w:cs/>
        </w:rPr>
        <w:t>โดย</w:t>
      </w:r>
      <w:r w:rsidR="00973BF1" w:rsidRPr="00407858">
        <w:rPr>
          <w:rFonts w:ascii="TH SarabunPSK" w:hAnsi="TH SarabunPSK" w:cs="TH SarabunPSK"/>
          <w:sz w:val="32"/>
          <w:szCs w:val="32"/>
          <w:cs/>
        </w:rPr>
        <w:t>ได้ร่วมกันคิดและ</w:t>
      </w:r>
      <w:r w:rsidR="00E86F32" w:rsidRPr="00407858">
        <w:rPr>
          <w:rFonts w:ascii="TH SarabunPSK" w:hAnsi="TH SarabunPSK" w:cs="TH SarabunPSK"/>
          <w:sz w:val="32"/>
          <w:szCs w:val="32"/>
          <w:cs/>
        </w:rPr>
        <w:t>วางแผน</w:t>
      </w:r>
      <w:r w:rsidR="00D97446" w:rsidRPr="00407858">
        <w:rPr>
          <w:rFonts w:ascii="TH SarabunPSK" w:hAnsi="TH SarabunPSK" w:cs="TH SarabunPSK"/>
          <w:sz w:val="32"/>
          <w:szCs w:val="32"/>
          <w:cs/>
        </w:rPr>
        <w:t>เพื่อประชุมแต่งตั้งคณะทำงาน การ</w:t>
      </w:r>
      <w:r w:rsidR="00973BF1" w:rsidRPr="00407858">
        <w:rPr>
          <w:rFonts w:ascii="TH SarabunPSK" w:hAnsi="TH SarabunPSK" w:cs="TH SarabunPSK"/>
          <w:sz w:val="32"/>
          <w:szCs w:val="32"/>
          <w:cs/>
        </w:rPr>
        <w:t>เขียนโครงการ</w:t>
      </w:r>
      <w:r w:rsidR="00D97446" w:rsidRPr="00407858">
        <w:rPr>
          <w:rFonts w:ascii="TH SarabunPSK" w:hAnsi="TH SarabunPSK" w:cs="TH SarabunPSK"/>
          <w:sz w:val="32"/>
          <w:szCs w:val="32"/>
          <w:cs/>
        </w:rPr>
        <w:t>ของงานที่เกี่ยวข้อง</w:t>
      </w:r>
      <w:r w:rsidR="00E86F32" w:rsidRPr="00407858">
        <w:rPr>
          <w:rFonts w:ascii="TH SarabunPSK" w:hAnsi="TH SarabunPSK" w:cs="TH SarabunPSK"/>
          <w:sz w:val="32"/>
          <w:szCs w:val="32"/>
          <w:cs/>
        </w:rPr>
        <w:t>เพื่อ</w:t>
      </w:r>
      <w:r w:rsidR="0030481E" w:rsidRPr="00407858">
        <w:rPr>
          <w:rFonts w:ascii="TH SarabunPSK" w:hAnsi="TH SarabunPSK" w:cs="TH SarabunPSK"/>
          <w:sz w:val="32"/>
          <w:szCs w:val="32"/>
          <w:cs/>
        </w:rPr>
        <w:t>บรรจุลงใน</w:t>
      </w:r>
      <w:r w:rsidR="00E86F32" w:rsidRPr="00407858">
        <w:rPr>
          <w:rFonts w:ascii="TH SarabunPSK" w:hAnsi="TH SarabunPSK" w:cs="TH SarabunPSK"/>
          <w:sz w:val="32"/>
          <w:szCs w:val="32"/>
          <w:cs/>
        </w:rPr>
        <w:t>แผน</w:t>
      </w:r>
      <w:r w:rsidR="0030481E" w:rsidRPr="00407858">
        <w:rPr>
          <w:rFonts w:ascii="TH SarabunPSK" w:hAnsi="TH SarabunPSK" w:cs="TH SarabunPSK"/>
          <w:sz w:val="32"/>
          <w:szCs w:val="32"/>
          <w:cs/>
        </w:rPr>
        <w:t xml:space="preserve">ปฏิบัติการประจำปี </w:t>
      </w:r>
    </w:p>
    <w:p w:rsidR="00AE3CF9" w:rsidRPr="00407858" w:rsidRDefault="00AE3CF9" w:rsidP="00636712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</w:p>
    <w:p w:rsidR="008D2185" w:rsidRPr="00407858" w:rsidRDefault="00766D96" w:rsidP="0063671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ab/>
        <w:t>วิทยาลัย</w:t>
      </w:r>
      <w:r w:rsidR="00CD7BEE" w:rsidRPr="0040785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7446" w:rsidRPr="00407858">
        <w:rPr>
          <w:rFonts w:ascii="TH SarabunPSK" w:hAnsi="TH SarabunPSK" w:cs="TH SarabunPSK"/>
          <w:sz w:val="32"/>
          <w:szCs w:val="32"/>
          <w:cs/>
        </w:rPr>
        <w:t xml:space="preserve">โดยฝ่ายและงานที่เกี่ยวข้องได้เขียนโครงการและกิจกรรมเพื่อร่วมกันพัฒนาผู้เรียนให้เป็นไปตามอัตลักษณ์นักเรียน นักศึกษา ที่ว่า </w:t>
      </w:r>
      <w:r w:rsidR="008D2185" w:rsidRPr="00407858">
        <w:rPr>
          <w:rFonts w:ascii="TH SarabunPSK" w:hAnsi="TH SarabunPSK" w:cs="TH SarabunPSK"/>
          <w:sz w:val="32"/>
          <w:szCs w:val="32"/>
          <w:cs/>
        </w:rPr>
        <w:t>ที่ว่า “ทักษะดี มีจิตอาสา พัฒนาสังคม”</w:t>
      </w:r>
      <w:r w:rsidR="00D97446" w:rsidRPr="00407858">
        <w:rPr>
          <w:rFonts w:ascii="TH SarabunPSK" w:hAnsi="TH SarabunPSK" w:cs="TH SarabunPSK"/>
          <w:sz w:val="32"/>
          <w:szCs w:val="32"/>
          <w:cs/>
        </w:rPr>
        <w:t>และเอกลักษณ์ของสถานศึกษาที่ว่า “</w:t>
      </w:r>
      <w:r w:rsidR="008D2185" w:rsidRPr="00407858">
        <w:rPr>
          <w:rFonts w:ascii="TH SarabunPSK" w:hAnsi="TH SarabunPSK" w:cs="TH SarabunPSK"/>
          <w:sz w:val="32"/>
          <w:szCs w:val="32"/>
          <w:cs/>
        </w:rPr>
        <w:t>พัฒนาอาชีพ บริการสังคม</w:t>
      </w:r>
      <w:r w:rsidR="00D97446" w:rsidRPr="00407858">
        <w:rPr>
          <w:rFonts w:ascii="TH SarabunPSK" w:hAnsi="TH SarabunPSK" w:cs="TH SarabunPSK"/>
          <w:sz w:val="32"/>
          <w:szCs w:val="32"/>
          <w:cs/>
        </w:rPr>
        <w:t>”</w:t>
      </w:r>
      <w:r w:rsidR="000113F7" w:rsidRPr="00407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66AD" w:rsidRPr="00407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13F7" w:rsidRPr="00407858">
        <w:rPr>
          <w:rFonts w:ascii="TH SarabunPSK" w:hAnsi="TH SarabunPSK" w:cs="TH SarabunPSK"/>
          <w:sz w:val="32"/>
          <w:szCs w:val="32"/>
          <w:cs/>
        </w:rPr>
        <w:t>ซึ่งมีพื้นฐานมาจากปรัชญาวิทยาลัยที่ว่า</w:t>
      </w:r>
      <w:r w:rsidR="004D66AD" w:rsidRPr="00407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13F7" w:rsidRPr="00407858">
        <w:rPr>
          <w:rFonts w:ascii="TH SarabunPSK" w:hAnsi="TH SarabunPSK" w:cs="TH SarabunPSK"/>
          <w:sz w:val="32"/>
          <w:szCs w:val="32"/>
          <w:cs/>
        </w:rPr>
        <w:t xml:space="preserve"> “</w:t>
      </w:r>
      <w:r w:rsidR="008D2185" w:rsidRPr="00407858">
        <w:rPr>
          <w:rFonts w:ascii="TH SarabunPSK" w:hAnsi="TH SarabunPSK" w:cs="TH SarabunPSK"/>
          <w:sz w:val="32"/>
          <w:szCs w:val="32"/>
          <w:cs/>
        </w:rPr>
        <w:t>ล้ำเลิศความรู้</w:t>
      </w:r>
    </w:p>
    <w:p w:rsidR="00766D96" w:rsidRPr="00407858" w:rsidRDefault="008D2185" w:rsidP="0063671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>เชิดชูคุณธรรม มุ่งนำทักษะ เสียสละเพื่อสังคม”</w:t>
      </w:r>
    </w:p>
    <w:p w:rsidR="000D013E" w:rsidRPr="00407858" w:rsidRDefault="00AE3CF9" w:rsidP="00636712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="00405E15" w:rsidRPr="0040785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331B3" w:rsidRPr="00407858" w:rsidRDefault="00405CD1" w:rsidP="00636712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ab/>
      </w:r>
      <w:r w:rsidRPr="00407858">
        <w:rPr>
          <w:rFonts w:ascii="TH SarabunPSK" w:hAnsi="TH SarabunPSK" w:cs="TH SarabunPSK"/>
          <w:sz w:val="32"/>
          <w:szCs w:val="32"/>
          <w:cs/>
        </w:rPr>
        <w:tab/>
        <w:t>วิทยาลัย</w:t>
      </w:r>
      <w:r w:rsidR="00986AA0" w:rsidRPr="0040785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 ได้ร่วมกัน</w:t>
      </w:r>
      <w:r w:rsidR="009331B3" w:rsidRPr="00407858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="000113F7" w:rsidRPr="00407858">
        <w:rPr>
          <w:rFonts w:ascii="TH SarabunPSK" w:hAnsi="TH SarabunPSK" w:cs="TH SarabunPSK"/>
          <w:sz w:val="32"/>
          <w:szCs w:val="32"/>
          <w:cs/>
        </w:rPr>
        <w:t xml:space="preserve">พัฒนาสถานศึกษาตามอัตลักษณ์ </w:t>
      </w:r>
      <w:r w:rsidR="009331B3" w:rsidRPr="00407858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D97446" w:rsidRPr="00407858" w:rsidRDefault="009331B3" w:rsidP="00636712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ab/>
      </w:r>
      <w:r w:rsidRPr="00407858">
        <w:rPr>
          <w:rFonts w:ascii="TH SarabunPSK" w:hAnsi="TH SarabunPSK" w:cs="TH SarabunPSK"/>
          <w:sz w:val="32"/>
          <w:szCs w:val="32"/>
          <w:cs/>
        </w:rPr>
        <w:tab/>
      </w:r>
      <w:r w:rsidR="00C4148F" w:rsidRPr="00407858">
        <w:rPr>
          <w:rFonts w:ascii="TH SarabunPSK" w:hAnsi="TH SarabunPSK" w:cs="TH SarabunPSK"/>
          <w:sz w:val="32"/>
          <w:szCs w:val="32"/>
          <w:cs/>
        </w:rPr>
        <w:tab/>
      </w:r>
      <w:r w:rsidR="00907F70" w:rsidRPr="00407858">
        <w:rPr>
          <w:rFonts w:ascii="TH SarabunPSK" w:hAnsi="TH SarabunPSK" w:cs="TH SarabunPSK"/>
          <w:sz w:val="32"/>
          <w:szCs w:val="32"/>
          <w:cs/>
        </w:rPr>
        <w:t>1</w:t>
      </w:r>
      <w:r w:rsidRPr="00407858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986AA0" w:rsidRPr="0040785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7446" w:rsidRPr="00407858">
        <w:rPr>
          <w:rFonts w:ascii="TH SarabunPSK" w:hAnsi="TH SarabunPSK" w:cs="TH SarabunPSK"/>
          <w:sz w:val="32"/>
          <w:szCs w:val="32"/>
          <w:cs/>
        </w:rPr>
        <w:t>ได้</w:t>
      </w:r>
      <w:r w:rsidR="000113F7" w:rsidRPr="00407858">
        <w:rPr>
          <w:rFonts w:ascii="TH SarabunPSK" w:hAnsi="TH SarabunPSK" w:cs="TH SarabunPSK"/>
          <w:sz w:val="32"/>
          <w:szCs w:val="32"/>
          <w:cs/>
        </w:rPr>
        <w:t xml:space="preserve">ร่วมกันกำหนดอัตลักษณ์นักเรียนนักศึกษาว่า </w:t>
      </w:r>
      <w:r w:rsidR="008D2185" w:rsidRPr="00407858">
        <w:rPr>
          <w:rFonts w:ascii="TH SarabunPSK" w:hAnsi="TH SarabunPSK" w:cs="TH SarabunPSK"/>
          <w:sz w:val="32"/>
          <w:szCs w:val="32"/>
          <w:cs/>
        </w:rPr>
        <w:t xml:space="preserve">“ทักษะดี </w:t>
      </w:r>
      <w:r w:rsidR="0040785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D2185" w:rsidRPr="00407858">
        <w:rPr>
          <w:rFonts w:ascii="TH SarabunPSK" w:hAnsi="TH SarabunPSK" w:cs="TH SarabunPSK"/>
          <w:sz w:val="32"/>
          <w:szCs w:val="32"/>
          <w:cs/>
        </w:rPr>
        <w:t>มีจิตอาสา พัฒนาสังคม”</w:t>
      </w:r>
      <w:r w:rsidR="000113F7" w:rsidRPr="00407858">
        <w:rPr>
          <w:rFonts w:ascii="TH SarabunPSK" w:hAnsi="TH SarabunPSK" w:cs="TH SarabunPSK"/>
          <w:sz w:val="32"/>
          <w:szCs w:val="32"/>
          <w:cs/>
        </w:rPr>
        <w:t xml:space="preserve">และเอกลักษณ์ของวิทยาลัยที่ว่า </w:t>
      </w:r>
      <w:r w:rsidR="008D2185" w:rsidRPr="00407858">
        <w:rPr>
          <w:rFonts w:ascii="TH SarabunPSK" w:hAnsi="TH SarabunPSK" w:cs="TH SarabunPSK"/>
          <w:sz w:val="32"/>
          <w:szCs w:val="32"/>
          <w:cs/>
        </w:rPr>
        <w:t xml:space="preserve">“พัฒนาอาชีพ บริการสังคม” </w:t>
      </w:r>
      <w:r w:rsidR="00D97446" w:rsidRPr="00407858">
        <w:rPr>
          <w:rFonts w:ascii="TH SarabunPSK" w:hAnsi="TH SarabunPSK" w:cs="TH SarabunPSK"/>
          <w:sz w:val="32"/>
          <w:szCs w:val="32"/>
          <w:cs/>
        </w:rPr>
        <w:t>โดยการมีส่วนร่วมของผู้บริหาร ครู และบุคลากร ตลอดจนนักเรียน นักศึกษา และชุมชน</w:t>
      </w:r>
      <w:r w:rsidR="000113F7" w:rsidRPr="00407858">
        <w:rPr>
          <w:rFonts w:ascii="TH SarabunPSK" w:hAnsi="TH SarabunPSK" w:cs="TH SarabunPSK"/>
          <w:sz w:val="32"/>
          <w:szCs w:val="32"/>
        </w:rPr>
        <w:t xml:space="preserve"> </w:t>
      </w:r>
      <w:r w:rsidR="00D97446" w:rsidRPr="00407858">
        <w:rPr>
          <w:rFonts w:ascii="TH SarabunPSK" w:hAnsi="TH SarabunPSK" w:cs="TH SarabunPSK"/>
          <w:sz w:val="32"/>
          <w:szCs w:val="32"/>
          <w:cs/>
        </w:rPr>
        <w:t xml:space="preserve">รวมทั้งได้ผ่านความเห็นชอบจากคณะกรรมการบริหารสถานศึกษา เข้ามามีส่วนร่วมในการให้คำปรึกษา และข้อเสนอแนะเกี่ยวกับเอกลักษณ์วิทยาลัย </w:t>
      </w:r>
      <w:r w:rsidR="000113F7" w:rsidRPr="00407858">
        <w:rPr>
          <w:rFonts w:ascii="TH SarabunPSK" w:hAnsi="TH SarabunPSK" w:cs="TH SarabunPSK"/>
          <w:sz w:val="32"/>
          <w:szCs w:val="32"/>
          <w:cs/>
        </w:rPr>
        <w:t>และ</w:t>
      </w:r>
      <w:r w:rsidR="008D2185" w:rsidRPr="00407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7446" w:rsidRPr="00407858">
        <w:rPr>
          <w:rFonts w:ascii="TH SarabunPSK" w:hAnsi="TH SarabunPSK" w:cs="TH SarabunPSK"/>
          <w:sz w:val="32"/>
          <w:szCs w:val="32"/>
          <w:cs/>
        </w:rPr>
        <w:t xml:space="preserve">อัตลักษณ์นักเรียน นักศึกษา </w:t>
      </w:r>
    </w:p>
    <w:p w:rsidR="00CF357B" w:rsidRPr="00407858" w:rsidRDefault="009331B3" w:rsidP="00636712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ab/>
      </w:r>
      <w:r w:rsidR="00C4148F" w:rsidRPr="00407858">
        <w:rPr>
          <w:rFonts w:ascii="TH SarabunPSK" w:hAnsi="TH SarabunPSK" w:cs="TH SarabunPSK"/>
          <w:sz w:val="32"/>
          <w:szCs w:val="32"/>
          <w:cs/>
        </w:rPr>
        <w:tab/>
      </w:r>
      <w:r w:rsidRPr="00407858">
        <w:rPr>
          <w:rFonts w:ascii="TH SarabunPSK" w:hAnsi="TH SarabunPSK" w:cs="TH SarabunPSK"/>
          <w:sz w:val="32"/>
          <w:szCs w:val="32"/>
          <w:cs/>
        </w:rPr>
        <w:tab/>
      </w:r>
      <w:r w:rsidR="00907F70" w:rsidRPr="00407858">
        <w:rPr>
          <w:rFonts w:ascii="TH SarabunPSK" w:hAnsi="TH SarabunPSK" w:cs="TH SarabunPSK"/>
          <w:sz w:val="32"/>
          <w:szCs w:val="32"/>
          <w:cs/>
        </w:rPr>
        <w:t>2</w:t>
      </w:r>
      <w:r w:rsidRPr="00407858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986AA0" w:rsidRPr="0040785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 ได้ร่วมกัน</w:t>
      </w:r>
      <w:r w:rsidR="00CF357B" w:rsidRPr="00407858">
        <w:rPr>
          <w:rFonts w:ascii="TH SarabunPSK" w:hAnsi="TH SarabunPSK" w:cs="TH SarabunPSK"/>
          <w:sz w:val="32"/>
          <w:szCs w:val="32"/>
          <w:cs/>
        </w:rPr>
        <w:t>พิจารณาแผนงาน โครงการ กิจกรรมที่จะก่อให้เกิดการพัฒนาผู้เรียน</w:t>
      </w:r>
      <w:r w:rsidR="000113F7" w:rsidRPr="00407858">
        <w:rPr>
          <w:rFonts w:ascii="TH SarabunPSK" w:hAnsi="TH SarabunPSK" w:cs="TH SarabunPSK"/>
          <w:sz w:val="32"/>
          <w:szCs w:val="32"/>
          <w:cs/>
        </w:rPr>
        <w:t xml:space="preserve">ตามอัตลักษณ์ </w:t>
      </w:r>
      <w:r w:rsidR="00CF357B" w:rsidRPr="00407858">
        <w:rPr>
          <w:rFonts w:ascii="TH SarabunPSK" w:hAnsi="TH SarabunPSK" w:cs="TH SarabunPSK"/>
          <w:sz w:val="32"/>
          <w:szCs w:val="32"/>
          <w:cs/>
        </w:rPr>
        <w:t>และ</w:t>
      </w:r>
      <w:r w:rsidR="000113F7" w:rsidRPr="00407858">
        <w:rPr>
          <w:rFonts w:ascii="TH SarabunPSK" w:hAnsi="TH SarabunPSK" w:cs="TH SarabunPSK"/>
          <w:sz w:val="32"/>
          <w:szCs w:val="32"/>
          <w:cs/>
        </w:rPr>
        <w:t>การพัฒนาสถานศึกษาตามเอกลักษณ์ที่ได้ร่วมกันกำหนดไว้</w:t>
      </w:r>
      <w:r w:rsidR="00CF357B" w:rsidRPr="00407858">
        <w:rPr>
          <w:rFonts w:ascii="TH SarabunPSK" w:hAnsi="TH SarabunPSK" w:cs="TH SarabunPSK"/>
          <w:sz w:val="32"/>
          <w:szCs w:val="32"/>
          <w:cs/>
        </w:rPr>
        <w:t xml:space="preserve"> ตลอดจนพิจารณางบประมาณที่มีอยู่อย่างจำกัดให้เกิดประสิทธิภาพและประสิทธิผลอย่างสูงสุด</w:t>
      </w:r>
      <w:r w:rsidR="00CF357B" w:rsidRPr="00407858">
        <w:rPr>
          <w:rFonts w:ascii="TH SarabunPSK" w:hAnsi="TH SarabunPSK" w:cs="TH SarabunPSK"/>
          <w:sz w:val="32"/>
          <w:szCs w:val="32"/>
        </w:rPr>
        <w:t xml:space="preserve"> </w:t>
      </w:r>
      <w:r w:rsidR="00CF357B" w:rsidRPr="00407858">
        <w:rPr>
          <w:rFonts w:ascii="TH SarabunPSK" w:hAnsi="TH SarabunPSK" w:cs="TH SarabunPSK"/>
          <w:sz w:val="32"/>
          <w:szCs w:val="32"/>
          <w:cs/>
        </w:rPr>
        <w:t>รวมทั้งได้ผ่านความเห็นชอบจากคณะกรรมการ</w:t>
      </w:r>
      <w:r w:rsidR="008D2185" w:rsidRPr="00407858">
        <w:rPr>
          <w:rFonts w:ascii="TH SarabunPSK" w:hAnsi="TH SarabunPSK" w:cs="TH SarabunPSK"/>
          <w:sz w:val="32"/>
          <w:szCs w:val="32"/>
          <w:cs/>
        </w:rPr>
        <w:t>บริหารสถานศึกษา</w:t>
      </w:r>
      <w:r w:rsidR="00CF357B" w:rsidRPr="0040785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07858" w:rsidRDefault="005051EF" w:rsidP="00636712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ab/>
      </w:r>
      <w:r w:rsidRPr="00407858">
        <w:rPr>
          <w:rFonts w:ascii="TH SarabunPSK" w:hAnsi="TH SarabunPSK" w:cs="TH SarabunPSK"/>
          <w:sz w:val="32"/>
          <w:szCs w:val="32"/>
          <w:cs/>
        </w:rPr>
        <w:tab/>
      </w:r>
      <w:r w:rsidR="00C4148F" w:rsidRPr="00407858">
        <w:rPr>
          <w:rFonts w:ascii="TH SarabunPSK" w:hAnsi="TH SarabunPSK" w:cs="TH SarabunPSK"/>
          <w:sz w:val="32"/>
          <w:szCs w:val="32"/>
          <w:cs/>
        </w:rPr>
        <w:tab/>
      </w:r>
      <w:r w:rsidR="00907F70" w:rsidRPr="00407858">
        <w:rPr>
          <w:rFonts w:ascii="TH SarabunPSK" w:hAnsi="TH SarabunPSK" w:cs="TH SarabunPSK"/>
          <w:sz w:val="32"/>
          <w:szCs w:val="32"/>
          <w:cs/>
        </w:rPr>
        <w:t>3</w:t>
      </w:r>
      <w:r w:rsidRPr="00407858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986AA0" w:rsidRPr="0040785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 ได้ดำเนินการ</w:t>
      </w:r>
      <w:r w:rsidR="0001537A" w:rsidRPr="00407858">
        <w:rPr>
          <w:rFonts w:ascii="TH SarabunPSK" w:hAnsi="TH SarabunPSK" w:cs="TH SarabunPSK"/>
          <w:sz w:val="32"/>
          <w:szCs w:val="32"/>
          <w:cs/>
        </w:rPr>
        <w:t>ตาม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โครงการและกิจกรรมต่างๆ </w:t>
      </w:r>
      <w:r w:rsidR="0001537A" w:rsidRPr="00407858">
        <w:rPr>
          <w:rFonts w:ascii="TH SarabunPSK" w:hAnsi="TH SarabunPSK" w:cs="TH SarabunPSK"/>
          <w:sz w:val="32"/>
          <w:szCs w:val="32"/>
          <w:cs/>
        </w:rPr>
        <w:t xml:space="preserve">ที่จะก่อให้เกิดการพัฒนาผู้เรียนตามอัตลักษณ์ และการพัฒนาสถานศึกษาตามเอกลักษณ์ </w:t>
      </w:r>
      <w:r w:rsidRPr="00407858">
        <w:rPr>
          <w:rFonts w:ascii="TH SarabunPSK" w:hAnsi="TH SarabunPSK" w:cs="TH SarabunPSK"/>
          <w:sz w:val="32"/>
          <w:szCs w:val="32"/>
          <w:cs/>
        </w:rPr>
        <w:t>ที่</w:t>
      </w:r>
      <w:r w:rsidR="0001537A" w:rsidRPr="00407858">
        <w:rPr>
          <w:rFonts w:ascii="TH SarabunPSK" w:hAnsi="TH SarabunPSK" w:cs="TH SarabunPSK"/>
          <w:sz w:val="32"/>
          <w:szCs w:val="32"/>
          <w:cs/>
        </w:rPr>
        <w:t>ได้</w:t>
      </w:r>
      <w:r w:rsidRPr="00407858">
        <w:rPr>
          <w:rFonts w:ascii="TH SarabunPSK" w:hAnsi="TH SarabunPSK" w:cs="TH SarabunPSK"/>
          <w:sz w:val="32"/>
          <w:szCs w:val="32"/>
          <w:cs/>
        </w:rPr>
        <w:t>เสนอตามแผนปฏิบัติการประจำปีงบประมาณที่ได้วางแผนไว้ ซึ่งผู้เรียนมีส่วนร่วมผ่านระบบหัวหน้าชั้น ชมรมวิชาชีพ</w:t>
      </w:r>
      <w:r w:rsidRPr="00407858">
        <w:rPr>
          <w:rFonts w:ascii="TH SarabunPSK" w:hAnsi="TH SarabunPSK" w:cs="TH SarabunPSK"/>
          <w:sz w:val="32"/>
          <w:szCs w:val="32"/>
        </w:rPr>
        <w:t xml:space="preserve"> 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องค์การวิชาชีพ ระบบงานกิจกรรมนักเรียนนักศึกษา และระบบงานครูที่ปรึกษา ในส่วนของครูและบุคลากรทางการศึกษามีส่วนร่วมโดยผ่านแผนกวิชา และผ่านสายบังคับบัญชาของหัวหน้างานและรองผู้อำนวยการ ซึ่งในแต่ละภาคเรียนมีผู้เรียน ครู และบุคลากรเข้าร่วมโครงการและให้ความร่วมมือในการปฏิบัติตามแผนงานและโครงการอย่างครบถ้วน สมบูรณ์ และต่อเนื่องทุกภาคเรียน โดยทั้ง </w:t>
      </w:r>
      <w:r w:rsidR="00907F70" w:rsidRPr="00407858">
        <w:rPr>
          <w:rFonts w:ascii="TH SarabunPSK" w:hAnsi="TH SarabunPSK" w:cs="TH SarabunPSK"/>
          <w:sz w:val="32"/>
          <w:szCs w:val="32"/>
          <w:cs/>
        </w:rPr>
        <w:t>2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 ภาคเรียนได้รับความร่วมมือจากทุกฝ่ายในสถานศึกษา</w:t>
      </w:r>
      <w:r w:rsidR="00407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1E4738" w:rsidRPr="00407858">
        <w:rPr>
          <w:rFonts w:ascii="TH SarabunPSK" w:hAnsi="TH SarabunPSK" w:cs="TH SarabunPSK"/>
          <w:sz w:val="32"/>
          <w:szCs w:val="32"/>
        </w:rPr>
        <w:t>83%</w:t>
      </w:r>
    </w:p>
    <w:p w:rsidR="00407858" w:rsidRDefault="00407858" w:rsidP="0063671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331B3" w:rsidRPr="00407858" w:rsidRDefault="00407858" w:rsidP="0063671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07F70" w:rsidRPr="00407858">
        <w:rPr>
          <w:rFonts w:ascii="TH SarabunPSK" w:hAnsi="TH SarabunPSK" w:cs="TH SarabunPSK"/>
          <w:sz w:val="32"/>
          <w:szCs w:val="32"/>
          <w:cs/>
        </w:rPr>
        <w:t>4</w:t>
      </w:r>
      <w:r w:rsidR="005051EF" w:rsidRPr="00407858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986AA0" w:rsidRPr="0040785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5051EF" w:rsidRPr="00407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F357B" w:rsidRPr="00407858">
        <w:rPr>
          <w:rFonts w:ascii="TH SarabunPSK" w:hAnsi="TH SarabunPSK" w:cs="TH SarabunPSK"/>
          <w:sz w:val="32"/>
          <w:szCs w:val="32"/>
          <w:cs/>
        </w:rPr>
        <w:t>ได้มีการ</w:t>
      </w:r>
      <w:r w:rsidR="005051EF" w:rsidRPr="00407858">
        <w:rPr>
          <w:rFonts w:ascii="TH SarabunPSK" w:hAnsi="TH SarabunPSK" w:cs="TH SarabunPSK"/>
          <w:sz w:val="32"/>
          <w:szCs w:val="32"/>
          <w:cs/>
        </w:rPr>
        <w:t>ติดตาม ตรวจสอบ ประเมินผล และเสนอข้อเสนอแนะเพื่อการปรับปรุง โดยมีการเก็บข้อมูลผลการดำเนินงานในทุกโครงการและกิจกรรม ซึ่งข้อมูลประกอบด้วยผลสำเร็จของการดำเนินงานทั้งในเชิงปริมาณ และเชิงคุณภาพ ผลการใช้งบประมาณ ปัญหาและอุปสรรคในการดำเนินงาน และข้อเสนอแนะเพื่อการปรับปรุง</w:t>
      </w:r>
      <w:r w:rsidR="00EB2116" w:rsidRPr="00407858">
        <w:rPr>
          <w:rFonts w:ascii="TH SarabunPSK" w:hAnsi="TH SarabunPSK" w:cs="TH SarabunPSK"/>
          <w:sz w:val="32"/>
          <w:szCs w:val="32"/>
          <w:cs/>
        </w:rPr>
        <w:t>แก้ไข นอกจากนี้ยังได้มีการ</w:t>
      </w:r>
      <w:r w:rsidR="00CF357B" w:rsidRPr="00407858">
        <w:rPr>
          <w:rFonts w:ascii="TH SarabunPSK" w:hAnsi="TH SarabunPSK" w:cs="TH SarabunPSK"/>
          <w:sz w:val="32"/>
          <w:szCs w:val="32"/>
          <w:cs/>
        </w:rPr>
        <w:t>ประเมินประสิทธิผลของแผนปฏิบัติการสถานศึกษาประจำปี ที่ครอบคลุมด้านปัจจัยนำเข้า ด้านกระบวนการ และด้านผลลัพธ์ ซึ่งมีผลการประเมินอยู่ในระดับ</w:t>
      </w:r>
      <w:r w:rsidR="001E4738" w:rsidRPr="004078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F357B" w:rsidRPr="00407858">
        <w:rPr>
          <w:rFonts w:ascii="TH SarabunPSK" w:hAnsi="TH SarabunPSK" w:cs="TH SarabunPSK"/>
          <w:sz w:val="32"/>
          <w:szCs w:val="32"/>
          <w:cs/>
        </w:rPr>
        <w:t>ดี</w:t>
      </w:r>
      <w:r w:rsidR="001E4738" w:rsidRPr="00407858">
        <w:rPr>
          <w:rFonts w:ascii="TH SarabunPSK" w:hAnsi="TH SarabunPSK" w:cs="TH SarabunPSK"/>
          <w:sz w:val="32"/>
          <w:szCs w:val="32"/>
          <w:cs/>
        </w:rPr>
        <w:t>มาก</w:t>
      </w:r>
    </w:p>
    <w:p w:rsidR="0001537A" w:rsidRPr="00407858" w:rsidRDefault="00EB2116" w:rsidP="00636712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ab/>
      </w:r>
      <w:r w:rsidRPr="00407858">
        <w:rPr>
          <w:rFonts w:ascii="TH SarabunPSK" w:hAnsi="TH SarabunPSK" w:cs="TH SarabunPSK"/>
          <w:sz w:val="32"/>
          <w:szCs w:val="32"/>
          <w:cs/>
        </w:rPr>
        <w:tab/>
      </w:r>
      <w:r w:rsidR="00C4148F" w:rsidRPr="00407858">
        <w:rPr>
          <w:rFonts w:ascii="TH SarabunPSK" w:hAnsi="TH SarabunPSK" w:cs="TH SarabunPSK"/>
          <w:sz w:val="32"/>
          <w:szCs w:val="32"/>
          <w:cs/>
        </w:rPr>
        <w:tab/>
      </w:r>
      <w:r w:rsidR="00907F70" w:rsidRPr="00407858">
        <w:rPr>
          <w:rFonts w:ascii="TH SarabunPSK" w:hAnsi="TH SarabunPSK" w:cs="TH SarabunPSK"/>
          <w:sz w:val="32"/>
          <w:szCs w:val="32"/>
          <w:cs/>
        </w:rPr>
        <w:t>5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986AA0" w:rsidRPr="00407858">
        <w:rPr>
          <w:rFonts w:ascii="TH SarabunPSK" w:hAnsi="TH SarabunPSK" w:cs="TH SarabunPSK"/>
          <w:sz w:val="32"/>
          <w:szCs w:val="32"/>
          <w:cs/>
        </w:rPr>
        <w:t>วิทยาลัยการอาชีพอู่ทอง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 ได้นำผลการติดตาม ตรวจสอบ ประเมินผล และข้อเสนอแนะ</w:t>
      </w:r>
      <w:r w:rsidR="00687A9B" w:rsidRPr="0040785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407858">
        <w:rPr>
          <w:rFonts w:ascii="TH SarabunPSK" w:hAnsi="TH SarabunPSK" w:cs="TH SarabunPSK"/>
          <w:sz w:val="32"/>
          <w:szCs w:val="32"/>
          <w:cs/>
        </w:rPr>
        <w:t>มา</w:t>
      </w:r>
      <w:r w:rsidR="0001537A" w:rsidRPr="00407858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BF5675" w:rsidRPr="00407858">
        <w:rPr>
          <w:rFonts w:ascii="TH SarabunPSK" w:hAnsi="TH SarabunPSK" w:cs="TH SarabunPSK"/>
          <w:sz w:val="32"/>
          <w:szCs w:val="32"/>
          <w:cs/>
        </w:rPr>
        <w:t>การบริหารจัดการ ที่จะก่อให้เกิดการพัฒนาผู้เรียนตามอัตลักษณ์ และการพัฒนาสถานศึกษาตามเอกลักษณ์</w:t>
      </w:r>
    </w:p>
    <w:p w:rsidR="00AE3CF9" w:rsidRPr="00407858" w:rsidRDefault="00AE3CF9" w:rsidP="00636712">
      <w:pPr>
        <w:tabs>
          <w:tab w:val="left" w:pos="1440"/>
          <w:tab w:val="left" w:pos="180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CB4061" w:rsidRPr="00407858" w:rsidRDefault="001E4738" w:rsidP="00636712">
      <w:pPr>
        <w:ind w:right="-329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7858">
        <w:rPr>
          <w:rFonts w:ascii="TH SarabunPSK" w:hAnsi="TH SarabunPSK" w:cs="TH SarabunPSK"/>
          <w:sz w:val="32"/>
          <w:szCs w:val="32"/>
        </w:rPr>
        <w:sym w:font="Wingdings" w:char="F0FE"/>
      </w:r>
      <w:r w:rsidR="00CB4061" w:rsidRPr="00407858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CB4061" w:rsidRPr="00407858">
        <w:rPr>
          <w:rFonts w:ascii="TH SarabunPSK" w:hAnsi="TH SarabunPSK" w:cs="TH SarabunPSK"/>
          <w:sz w:val="32"/>
          <w:szCs w:val="32"/>
          <w:cs/>
        </w:rPr>
        <w:tab/>
      </w:r>
      <w:r w:rsidR="00CB4061" w:rsidRPr="00407858">
        <w:rPr>
          <w:rFonts w:ascii="TH SarabunPSK" w:hAnsi="TH SarabunPSK" w:cs="TH SarabunPSK"/>
          <w:sz w:val="32"/>
          <w:szCs w:val="32"/>
        </w:rPr>
        <w:sym w:font="Wingdings" w:char="F0A8"/>
      </w:r>
      <w:r w:rsidR="00CB4061" w:rsidRPr="00407858">
        <w:rPr>
          <w:rFonts w:ascii="TH SarabunPSK" w:hAnsi="TH SarabunPSK" w:cs="TH SarabunPSK"/>
          <w:sz w:val="32"/>
          <w:szCs w:val="32"/>
        </w:rPr>
        <w:t xml:space="preserve">  </w:t>
      </w:r>
      <w:r w:rsidR="00CB4061" w:rsidRPr="00407858">
        <w:rPr>
          <w:rFonts w:ascii="TH SarabunPSK" w:hAnsi="TH SarabunPSK" w:cs="TH SarabunPSK"/>
          <w:sz w:val="32"/>
          <w:szCs w:val="32"/>
          <w:cs/>
        </w:rPr>
        <w:t>ดี</w:t>
      </w:r>
      <w:r w:rsidR="00CB4061" w:rsidRPr="00407858">
        <w:rPr>
          <w:rFonts w:ascii="TH SarabunPSK" w:hAnsi="TH SarabunPSK" w:cs="TH SarabunPSK"/>
          <w:sz w:val="32"/>
          <w:szCs w:val="32"/>
          <w:cs/>
        </w:rPr>
        <w:tab/>
      </w:r>
      <w:r w:rsidR="00CB4061" w:rsidRPr="00407858">
        <w:rPr>
          <w:rFonts w:ascii="TH SarabunPSK" w:hAnsi="TH SarabunPSK" w:cs="TH SarabunPSK"/>
          <w:sz w:val="32"/>
          <w:szCs w:val="32"/>
          <w:cs/>
        </w:rPr>
        <w:tab/>
      </w:r>
      <w:r w:rsidR="00CB4061" w:rsidRPr="00407858">
        <w:rPr>
          <w:rFonts w:ascii="TH SarabunPSK" w:hAnsi="TH SarabunPSK" w:cs="TH SarabunPSK"/>
          <w:sz w:val="32"/>
          <w:szCs w:val="32"/>
        </w:rPr>
        <w:sym w:font="Wingdings" w:char="F0A8"/>
      </w:r>
      <w:r w:rsidR="00CB4061" w:rsidRPr="00407858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CB4061" w:rsidRPr="00407858">
        <w:rPr>
          <w:rFonts w:ascii="TH SarabunPSK" w:hAnsi="TH SarabunPSK" w:cs="TH SarabunPSK"/>
          <w:sz w:val="32"/>
          <w:szCs w:val="32"/>
          <w:cs/>
        </w:rPr>
        <w:tab/>
      </w:r>
      <w:r w:rsidR="00CB4061" w:rsidRPr="00407858">
        <w:rPr>
          <w:rFonts w:ascii="TH SarabunPSK" w:hAnsi="TH SarabunPSK" w:cs="TH SarabunPSK"/>
          <w:sz w:val="32"/>
          <w:szCs w:val="32"/>
        </w:rPr>
        <w:sym w:font="Wingdings" w:char="F0A8"/>
      </w:r>
      <w:r w:rsidR="00CB4061" w:rsidRPr="00407858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FD2ED3" w:rsidRPr="00407858">
        <w:rPr>
          <w:rFonts w:ascii="TH SarabunPSK" w:hAnsi="TH SarabunPSK" w:cs="TH SarabunPSK"/>
          <w:sz w:val="32"/>
          <w:szCs w:val="32"/>
        </w:rPr>
        <w:t xml:space="preserve">     </w:t>
      </w:r>
      <w:r w:rsidR="00CB4061" w:rsidRPr="00407858">
        <w:rPr>
          <w:rFonts w:ascii="TH SarabunPSK" w:hAnsi="TH SarabunPSK" w:cs="TH SarabunPSK"/>
          <w:sz w:val="32"/>
          <w:szCs w:val="32"/>
        </w:rPr>
        <w:sym w:font="Wingdings" w:char="F0A8"/>
      </w:r>
      <w:r w:rsidR="00CB4061" w:rsidRPr="00407858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9564EA" w:rsidRPr="00407858" w:rsidRDefault="009564EA" w:rsidP="0063671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9564EA" w:rsidRPr="00407858" w:rsidTr="00294AF8">
        <w:tc>
          <w:tcPr>
            <w:tcW w:w="3076" w:type="dxa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7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7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7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9564EA" w:rsidRPr="00407858" w:rsidTr="00294AF8">
        <w:tc>
          <w:tcPr>
            <w:tcW w:w="3076" w:type="dxa"/>
            <w:vAlign w:val="center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</w:tcPr>
          <w:p w:rsidR="009564EA" w:rsidRPr="00407858" w:rsidRDefault="009564EA" w:rsidP="00636712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 (2) (3) (4) และ (5)</w:t>
            </w:r>
          </w:p>
        </w:tc>
        <w:tc>
          <w:tcPr>
            <w:tcW w:w="2126" w:type="dxa"/>
            <w:vAlign w:val="center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9564EA" w:rsidRPr="00407858" w:rsidTr="00294AF8">
        <w:tc>
          <w:tcPr>
            <w:tcW w:w="3076" w:type="dxa"/>
            <w:vAlign w:val="center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</w:tcPr>
          <w:p w:rsidR="009564EA" w:rsidRPr="00407858" w:rsidRDefault="009564EA" w:rsidP="00636712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(2) (3) และ(4) </w:t>
            </w:r>
          </w:p>
        </w:tc>
        <w:tc>
          <w:tcPr>
            <w:tcW w:w="2126" w:type="dxa"/>
            <w:vAlign w:val="center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9564EA" w:rsidRPr="00407858" w:rsidTr="00294AF8">
        <w:tc>
          <w:tcPr>
            <w:tcW w:w="3076" w:type="dxa"/>
            <w:vAlign w:val="center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</w:tcPr>
          <w:p w:rsidR="009564EA" w:rsidRPr="00407858" w:rsidRDefault="009564EA" w:rsidP="00636712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(2) และ(3) </w:t>
            </w:r>
          </w:p>
        </w:tc>
        <w:tc>
          <w:tcPr>
            <w:tcW w:w="2126" w:type="dxa"/>
            <w:vAlign w:val="center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9564EA" w:rsidRPr="00407858" w:rsidTr="00294AF8">
        <w:tc>
          <w:tcPr>
            <w:tcW w:w="3076" w:type="dxa"/>
            <w:vAlign w:val="center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</w:tcPr>
          <w:p w:rsidR="009564EA" w:rsidRPr="00407858" w:rsidRDefault="009564EA" w:rsidP="00636712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(1) และ (2) </w:t>
            </w:r>
          </w:p>
        </w:tc>
        <w:tc>
          <w:tcPr>
            <w:tcW w:w="2126" w:type="dxa"/>
            <w:vAlign w:val="center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9564EA" w:rsidRPr="00407858" w:rsidTr="00294AF8">
        <w:tc>
          <w:tcPr>
            <w:tcW w:w="3076" w:type="dxa"/>
            <w:vAlign w:val="center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</w:tcPr>
          <w:p w:rsidR="009564EA" w:rsidRPr="00407858" w:rsidRDefault="009564EA" w:rsidP="00636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</w:t>
            </w:r>
          </w:p>
        </w:tc>
        <w:tc>
          <w:tcPr>
            <w:tcW w:w="2126" w:type="dxa"/>
            <w:vAlign w:val="center"/>
          </w:tcPr>
          <w:p w:rsidR="009564EA" w:rsidRPr="00407858" w:rsidRDefault="009564EA" w:rsidP="006367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785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B01EA7" w:rsidRPr="00407858" w:rsidRDefault="00B01EA7" w:rsidP="00636712">
      <w:pPr>
        <w:tabs>
          <w:tab w:val="left" w:pos="1440"/>
          <w:tab w:val="left" w:pos="180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EB2116" w:rsidRPr="00407858" w:rsidRDefault="00907F70" w:rsidP="00636712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>1</w:t>
      </w:r>
      <w:r w:rsidR="00AE3CF9" w:rsidRPr="0040785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B2116" w:rsidRPr="00407858">
        <w:rPr>
          <w:rFonts w:ascii="TH SarabunPSK" w:hAnsi="TH SarabunPSK" w:cs="TH SarabunPSK"/>
          <w:sz w:val="32"/>
          <w:szCs w:val="32"/>
          <w:cs/>
        </w:rPr>
        <w:t xml:space="preserve">แผนพัฒนาคุณภาพการศึกษา ปีการศึกษา </w:t>
      </w:r>
      <w:r w:rsidRPr="00407858">
        <w:rPr>
          <w:rFonts w:ascii="TH SarabunPSK" w:hAnsi="TH SarabunPSK" w:cs="TH SarabunPSK"/>
          <w:sz w:val="32"/>
          <w:szCs w:val="32"/>
          <w:cs/>
        </w:rPr>
        <w:t>2555</w:t>
      </w:r>
      <w:r w:rsidR="00EB2116" w:rsidRPr="00407858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407858">
        <w:rPr>
          <w:rFonts w:ascii="TH SarabunPSK" w:hAnsi="TH SarabunPSK" w:cs="TH SarabunPSK"/>
          <w:sz w:val="32"/>
          <w:szCs w:val="32"/>
          <w:cs/>
        </w:rPr>
        <w:t>2557</w:t>
      </w:r>
    </w:p>
    <w:p w:rsidR="00EB2116" w:rsidRPr="00407858" w:rsidRDefault="00907F70" w:rsidP="00636712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>2</w:t>
      </w:r>
      <w:r w:rsidR="00EB2116" w:rsidRPr="00407858">
        <w:rPr>
          <w:rFonts w:ascii="TH SarabunPSK" w:hAnsi="TH SarabunPSK" w:cs="TH SarabunPSK"/>
          <w:sz w:val="32"/>
          <w:szCs w:val="32"/>
          <w:cs/>
        </w:rPr>
        <w:t>. รายงานการประชุมคณะกรรมการบริหารสถานศึกษา</w:t>
      </w:r>
    </w:p>
    <w:p w:rsidR="00EB2116" w:rsidRPr="00407858" w:rsidRDefault="00907F70" w:rsidP="00636712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>3</w:t>
      </w:r>
      <w:r w:rsidR="00EB2116" w:rsidRPr="00407858">
        <w:rPr>
          <w:rFonts w:ascii="TH SarabunPSK" w:hAnsi="TH SarabunPSK" w:cs="TH SarabunPSK"/>
          <w:sz w:val="32"/>
          <w:szCs w:val="32"/>
          <w:cs/>
        </w:rPr>
        <w:t>. รายงานการประชุมคณะ</w:t>
      </w:r>
      <w:r w:rsidR="00AA41F1" w:rsidRPr="00407858">
        <w:rPr>
          <w:rFonts w:ascii="TH SarabunPSK" w:hAnsi="TH SarabunPSK" w:cs="TH SarabunPSK"/>
          <w:sz w:val="32"/>
          <w:szCs w:val="32"/>
          <w:cs/>
        </w:rPr>
        <w:t>กรรมการ</w:t>
      </w:r>
      <w:r w:rsidR="00EB2116" w:rsidRPr="00407858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986AA0" w:rsidRPr="0040785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</w:p>
    <w:p w:rsidR="008137C4" w:rsidRPr="00407858" w:rsidRDefault="00907F70" w:rsidP="00636712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>4</w:t>
      </w:r>
      <w:r w:rsidR="00AA41F1" w:rsidRPr="0040785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137C4" w:rsidRPr="00407858">
        <w:rPr>
          <w:rFonts w:ascii="TH SarabunPSK" w:hAnsi="TH SarabunPSK" w:cs="TH SarabunPSK"/>
          <w:sz w:val="32"/>
          <w:szCs w:val="32"/>
          <w:cs/>
        </w:rPr>
        <w:t xml:space="preserve">แผนปฏิบัติการประจำปีงบประมาณ พ.ศ. </w:t>
      </w:r>
      <w:r w:rsidR="004D66AD" w:rsidRPr="00407858">
        <w:rPr>
          <w:rFonts w:ascii="TH SarabunPSK" w:hAnsi="TH SarabunPSK" w:cs="TH SarabunPSK"/>
          <w:sz w:val="32"/>
          <w:szCs w:val="32"/>
          <w:cs/>
        </w:rPr>
        <w:t>2556</w:t>
      </w:r>
    </w:p>
    <w:p w:rsidR="00D22374" w:rsidRPr="00407858" w:rsidRDefault="00907F70" w:rsidP="00636712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>5</w:t>
      </w:r>
      <w:r w:rsidR="00AE3CF9" w:rsidRPr="0040785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A41F1" w:rsidRPr="00407858">
        <w:rPr>
          <w:rFonts w:ascii="TH SarabunPSK" w:hAnsi="TH SarabunPSK" w:cs="TH SarabunPSK"/>
          <w:sz w:val="32"/>
          <w:szCs w:val="32"/>
          <w:cs/>
        </w:rPr>
        <w:t>รายงานการประชุมคณะกรรมการจัดทำแผนปฏิบัติการประจำปี</w:t>
      </w:r>
    </w:p>
    <w:p w:rsidR="00AA41F1" w:rsidRPr="00407858" w:rsidRDefault="00907F70" w:rsidP="00636712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>6</w:t>
      </w:r>
      <w:r w:rsidR="00AA41F1" w:rsidRPr="00407858">
        <w:rPr>
          <w:rFonts w:ascii="TH SarabunPSK" w:hAnsi="TH SarabunPSK" w:cs="TH SarabunPSK"/>
          <w:sz w:val="32"/>
          <w:szCs w:val="32"/>
          <w:cs/>
        </w:rPr>
        <w:t>. ภาพถ่ายแสดงการดำเนินโครงการและกิจกรรม</w:t>
      </w:r>
      <w:r w:rsidR="00BF5675" w:rsidRPr="00407858">
        <w:rPr>
          <w:rFonts w:ascii="TH SarabunPSK" w:hAnsi="TH SarabunPSK" w:cs="TH SarabunPSK"/>
          <w:sz w:val="32"/>
          <w:szCs w:val="32"/>
          <w:cs/>
        </w:rPr>
        <w:t>ที่สอดคล้องกับอัตลักษณ์และเอกลักษณ์</w:t>
      </w:r>
    </w:p>
    <w:p w:rsidR="00AA41F1" w:rsidRPr="00407858" w:rsidRDefault="00907F70" w:rsidP="00636712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>7</w:t>
      </w:r>
      <w:r w:rsidR="00AA41F1" w:rsidRPr="00407858">
        <w:rPr>
          <w:rFonts w:ascii="TH SarabunPSK" w:hAnsi="TH SarabunPSK" w:cs="TH SarabunPSK"/>
          <w:sz w:val="32"/>
          <w:szCs w:val="32"/>
          <w:cs/>
        </w:rPr>
        <w:t>. รายงานผลการดำเนินโครงการและกิจกรรม</w:t>
      </w:r>
      <w:r w:rsidR="00BF5675" w:rsidRPr="00407858">
        <w:rPr>
          <w:rFonts w:ascii="TH SarabunPSK" w:hAnsi="TH SarabunPSK" w:cs="TH SarabunPSK"/>
          <w:sz w:val="32"/>
          <w:szCs w:val="32"/>
          <w:cs/>
        </w:rPr>
        <w:t>ที่สอดคล้องกับอัตลักษณ์และเอกลักษณ์</w:t>
      </w:r>
    </w:p>
    <w:p w:rsidR="002B738E" w:rsidRPr="00407858" w:rsidRDefault="000755DC" w:rsidP="00636712">
      <w:pPr>
        <w:tabs>
          <w:tab w:val="left" w:pos="1440"/>
          <w:tab w:val="left" w:pos="180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  <w:r w:rsidR="00AE3CF9" w:rsidRPr="00407858">
        <w:rPr>
          <w:rFonts w:ascii="TH SarabunPSK" w:hAnsi="TH SarabunPSK" w:cs="TH SarabunPSK"/>
          <w:b/>
          <w:bCs/>
          <w:sz w:val="32"/>
          <w:szCs w:val="32"/>
          <w:cs/>
        </w:rPr>
        <w:t>ตาม</w:t>
      </w: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="00AE3CF9" w:rsidRPr="0040785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07F70" w:rsidRPr="0040785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AE3CF9" w:rsidRPr="0040785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A7188" w:rsidRPr="0040785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B738E" w:rsidRPr="00407858">
        <w:rPr>
          <w:rFonts w:ascii="TH SarabunPSK" w:hAnsi="TH SarabunPSK" w:cs="TH SarabunPSK"/>
          <w:sz w:val="32"/>
          <w:szCs w:val="32"/>
        </w:rPr>
        <w:tab/>
      </w:r>
      <w:r w:rsidR="002B738E" w:rsidRPr="00407858">
        <w:rPr>
          <w:rFonts w:ascii="TH SarabunPSK" w:hAnsi="TH SarabunPSK" w:cs="TH SarabunPSK"/>
          <w:sz w:val="32"/>
          <w:szCs w:val="32"/>
        </w:rPr>
        <w:tab/>
      </w:r>
      <w:r w:rsidR="002B738E" w:rsidRPr="00407858">
        <w:rPr>
          <w:rFonts w:ascii="TH SarabunPSK" w:hAnsi="TH SarabunPSK" w:cs="TH SarabunPSK"/>
          <w:sz w:val="32"/>
          <w:szCs w:val="32"/>
        </w:rPr>
        <w:tab/>
      </w:r>
    </w:p>
    <w:p w:rsidR="00407858" w:rsidRDefault="00AA41F1" w:rsidP="00636712">
      <w:pPr>
        <w:tabs>
          <w:tab w:val="left" w:pos="1440"/>
          <w:tab w:val="left" w:pos="1800"/>
        </w:tabs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7858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986AA0" w:rsidRPr="0040785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407858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="00BF5675" w:rsidRPr="00407858">
        <w:rPr>
          <w:rFonts w:ascii="TH SarabunPSK" w:hAnsi="TH SarabunPSK" w:cs="TH SarabunPSK"/>
          <w:sz w:val="32"/>
          <w:szCs w:val="32"/>
          <w:cs/>
        </w:rPr>
        <w:t xml:space="preserve">พัฒนาสถานศึกษาที่สอดคล้องกับอัตลักษณ์ของนักเรียน นักศึกษา และเอกลักษณ์ของสถานศึกษา 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ตามประเด็นการพิจารณาครบทั้ง </w:t>
      </w:r>
      <w:r w:rsidR="00907F70" w:rsidRPr="00407858">
        <w:rPr>
          <w:rFonts w:ascii="TH SarabunPSK" w:hAnsi="TH SarabunPSK" w:cs="TH SarabunPSK"/>
          <w:sz w:val="32"/>
          <w:szCs w:val="32"/>
          <w:cs/>
        </w:rPr>
        <w:t>5</w:t>
      </w:r>
      <w:r w:rsidRPr="00407858">
        <w:rPr>
          <w:rFonts w:ascii="TH SarabunPSK" w:hAnsi="TH SarabunPSK" w:cs="TH SarabunPSK"/>
          <w:sz w:val="32"/>
          <w:szCs w:val="32"/>
          <w:cs/>
        </w:rPr>
        <w:t xml:space="preserve"> ข้อ</w:t>
      </w:r>
      <w:r w:rsidR="00215334" w:rsidRPr="00407858">
        <w:rPr>
          <w:rFonts w:ascii="TH SarabunPSK" w:hAnsi="TH SarabunPSK" w:cs="TH SarabunPSK"/>
          <w:sz w:val="32"/>
          <w:szCs w:val="32"/>
        </w:rPr>
        <w:t xml:space="preserve"> </w:t>
      </w:r>
      <w:r w:rsidR="00215334" w:rsidRPr="00407858">
        <w:rPr>
          <w:rFonts w:ascii="TH SarabunPSK" w:hAnsi="TH SarabunPSK" w:cs="TH SarabunPSK"/>
          <w:sz w:val="32"/>
          <w:szCs w:val="32"/>
          <w:cs/>
        </w:rPr>
        <w:t>โดยเน้นการเข้ามามีส่วนร่วมของบุคลากร ชุมชน สถานประกอบการ และหน่วยงานที่เกี่ยวข้องของสถานศึกษาทั้งภาครัฐและภาคเอกชน</w:t>
      </w:r>
    </w:p>
    <w:p w:rsidR="00566489" w:rsidRPr="00407858" w:rsidRDefault="000755DC" w:rsidP="00636712">
      <w:pPr>
        <w:tabs>
          <w:tab w:val="left" w:pos="1440"/>
          <w:tab w:val="left" w:pos="180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จุดที่</w:t>
      </w:r>
      <w:r w:rsidR="00AE3CF9" w:rsidRPr="00407858">
        <w:rPr>
          <w:rFonts w:ascii="TH SarabunPSK" w:hAnsi="TH SarabunPSK" w:cs="TH SarabunPSK"/>
          <w:b/>
          <w:bCs/>
          <w:sz w:val="32"/>
          <w:szCs w:val="32"/>
          <w:cs/>
        </w:rPr>
        <w:t>ต้อง</w:t>
      </w: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 w:rsidR="00AE3CF9" w:rsidRPr="00407858">
        <w:rPr>
          <w:rFonts w:ascii="TH SarabunPSK" w:hAnsi="TH SarabunPSK" w:cs="TH SarabunPSK"/>
          <w:b/>
          <w:bCs/>
          <w:sz w:val="32"/>
          <w:szCs w:val="32"/>
          <w:cs/>
        </w:rPr>
        <w:t>ตาม</w:t>
      </w:r>
      <w:r w:rsidRPr="00407858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="00AE3CF9" w:rsidRPr="0040785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07F70" w:rsidRPr="0040785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AE3CF9" w:rsidRPr="0040785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A7188" w:rsidRPr="0040785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B738E" w:rsidRPr="00407858">
        <w:rPr>
          <w:rFonts w:ascii="TH SarabunPSK" w:hAnsi="TH SarabunPSK" w:cs="TH SarabunPSK"/>
          <w:sz w:val="32"/>
          <w:szCs w:val="32"/>
        </w:rPr>
        <w:tab/>
      </w:r>
      <w:r w:rsidR="002B738E" w:rsidRPr="00407858">
        <w:rPr>
          <w:rFonts w:ascii="TH SarabunPSK" w:hAnsi="TH SarabunPSK" w:cs="TH SarabunPSK"/>
          <w:sz w:val="32"/>
          <w:szCs w:val="32"/>
        </w:rPr>
        <w:tab/>
      </w:r>
    </w:p>
    <w:sectPr w:rsidR="00566489" w:rsidRPr="00407858" w:rsidSect="00C6368D">
      <w:headerReference w:type="default" r:id="rId7"/>
      <w:headerReference w:type="first" r:id="rId8"/>
      <w:pgSz w:w="11906" w:h="16838"/>
      <w:pgMar w:top="1418" w:right="1418" w:bottom="1276" w:left="1701" w:header="720" w:footer="720" w:gutter="0"/>
      <w:pgNumType w:start="1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D7D" w:rsidRDefault="007C3D7D" w:rsidP="00EC7C14">
      <w:r>
        <w:separator/>
      </w:r>
    </w:p>
  </w:endnote>
  <w:endnote w:type="continuationSeparator" w:id="1">
    <w:p w:rsidR="007C3D7D" w:rsidRDefault="007C3D7D" w:rsidP="00EC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D7D" w:rsidRDefault="007C3D7D" w:rsidP="00EC7C14">
      <w:r>
        <w:separator/>
      </w:r>
    </w:p>
  </w:footnote>
  <w:footnote w:type="continuationSeparator" w:id="1">
    <w:p w:rsidR="007C3D7D" w:rsidRDefault="007C3D7D" w:rsidP="00EC7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6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636712" w:rsidRPr="00636712" w:rsidRDefault="00CF559A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636712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636712" w:rsidRPr="00636712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3671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6368D" w:rsidRPr="00C6368D">
          <w:rPr>
            <w:rFonts w:ascii="TH SarabunPSK" w:hAnsi="TH SarabunPSK" w:cs="TH SarabunPSK"/>
            <w:noProof/>
            <w:sz w:val="32"/>
            <w:szCs w:val="32"/>
            <w:lang w:val="th-TH"/>
          </w:rPr>
          <w:t>115</w:t>
        </w:r>
        <w:r w:rsidRPr="00636712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660DE" w:rsidRDefault="00F660D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E5E" w:rsidRDefault="00CD1E5E">
    <w:pPr>
      <w:pStyle w:val="a5"/>
      <w:jc w:val="center"/>
    </w:pPr>
    <w:r>
      <w:t xml:space="preserve">- </w:t>
    </w:r>
    <w:sdt>
      <w:sdtPr>
        <w:id w:val="17580018"/>
        <w:docPartObj>
          <w:docPartGallery w:val="Page Numbers (Top of Page)"/>
          <w:docPartUnique/>
        </w:docPartObj>
      </w:sdtPr>
      <w:sdtContent>
        <w:r w:rsidR="00CF559A" w:rsidRPr="00A21CEE">
          <w:rPr>
            <w:rFonts w:ascii="TH SarabunPSK" w:hAnsi="TH SarabunPSK" w:cs="TH SarabunPSK"/>
            <w:sz w:val="30"/>
            <w:szCs w:val="30"/>
          </w:rPr>
          <w:fldChar w:fldCharType="begin"/>
        </w:r>
        <w:r w:rsidRPr="00A21CEE">
          <w:rPr>
            <w:rFonts w:ascii="TH SarabunPSK" w:hAnsi="TH SarabunPSK" w:cs="TH SarabunPSK"/>
            <w:sz w:val="30"/>
            <w:szCs w:val="30"/>
          </w:rPr>
          <w:instrText xml:space="preserve"> PAGE   \* MERGEFORMAT </w:instrText>
        </w:r>
        <w:r w:rsidR="00CF559A" w:rsidRPr="00A21CEE">
          <w:rPr>
            <w:rFonts w:ascii="TH SarabunPSK" w:hAnsi="TH SarabunPSK" w:cs="TH SarabunPSK"/>
            <w:sz w:val="30"/>
            <w:szCs w:val="30"/>
          </w:rPr>
          <w:fldChar w:fldCharType="separate"/>
        </w:r>
        <w:r w:rsidRPr="00CD1E5E">
          <w:rPr>
            <w:rFonts w:ascii="TH SarabunPSK" w:hAnsi="TH SarabunPSK" w:cs="TH SarabunPSK"/>
            <w:noProof/>
            <w:sz w:val="30"/>
            <w:szCs w:val="30"/>
            <w:cs/>
            <w:lang w:val="th-TH"/>
          </w:rPr>
          <w:t>๑</w:t>
        </w:r>
        <w:r w:rsidR="00CF559A" w:rsidRPr="00A21CEE">
          <w:rPr>
            <w:rFonts w:ascii="TH SarabunPSK" w:hAnsi="TH SarabunPSK" w:cs="TH SarabunPSK"/>
            <w:sz w:val="30"/>
            <w:szCs w:val="30"/>
          </w:rPr>
          <w:fldChar w:fldCharType="end"/>
        </w:r>
        <w:r>
          <w:t xml:space="preserve"> -</w:t>
        </w:r>
      </w:sdtContent>
    </w:sdt>
  </w:p>
  <w:p w:rsidR="00CD1E5E" w:rsidRDefault="00CD1E5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D013E"/>
    <w:rsid w:val="00005985"/>
    <w:rsid w:val="000113F7"/>
    <w:rsid w:val="0001537A"/>
    <w:rsid w:val="000419A7"/>
    <w:rsid w:val="000755DC"/>
    <w:rsid w:val="00082DE8"/>
    <w:rsid w:val="000920DB"/>
    <w:rsid w:val="000A5F71"/>
    <w:rsid w:val="000C0EF7"/>
    <w:rsid w:val="000D013E"/>
    <w:rsid w:val="000F21E2"/>
    <w:rsid w:val="001316AF"/>
    <w:rsid w:val="00135A36"/>
    <w:rsid w:val="00142B38"/>
    <w:rsid w:val="0015275D"/>
    <w:rsid w:val="00177371"/>
    <w:rsid w:val="001902D4"/>
    <w:rsid w:val="00192E66"/>
    <w:rsid w:val="001A239E"/>
    <w:rsid w:val="001E30C1"/>
    <w:rsid w:val="001E4738"/>
    <w:rsid w:val="00215334"/>
    <w:rsid w:val="00226580"/>
    <w:rsid w:val="00231E65"/>
    <w:rsid w:val="00253A5C"/>
    <w:rsid w:val="00262882"/>
    <w:rsid w:val="00267D3F"/>
    <w:rsid w:val="002827F4"/>
    <w:rsid w:val="002B09CE"/>
    <w:rsid w:val="002B738E"/>
    <w:rsid w:val="002C25DB"/>
    <w:rsid w:val="002F7702"/>
    <w:rsid w:val="0030481E"/>
    <w:rsid w:val="00335770"/>
    <w:rsid w:val="003361EC"/>
    <w:rsid w:val="00354F0B"/>
    <w:rsid w:val="00374C2C"/>
    <w:rsid w:val="00381EB0"/>
    <w:rsid w:val="003B0D39"/>
    <w:rsid w:val="003C534C"/>
    <w:rsid w:val="003D27EF"/>
    <w:rsid w:val="003E79B4"/>
    <w:rsid w:val="003F28DB"/>
    <w:rsid w:val="003F48D8"/>
    <w:rsid w:val="00405CD1"/>
    <w:rsid w:val="00405E15"/>
    <w:rsid w:val="00407858"/>
    <w:rsid w:val="00410B92"/>
    <w:rsid w:val="004113BE"/>
    <w:rsid w:val="0041763D"/>
    <w:rsid w:val="004264E4"/>
    <w:rsid w:val="00436C4E"/>
    <w:rsid w:val="00442102"/>
    <w:rsid w:val="00447D0B"/>
    <w:rsid w:val="00463FEC"/>
    <w:rsid w:val="00476884"/>
    <w:rsid w:val="0049607F"/>
    <w:rsid w:val="004A63EA"/>
    <w:rsid w:val="004B536A"/>
    <w:rsid w:val="004D06F4"/>
    <w:rsid w:val="004D4336"/>
    <w:rsid w:val="004D66AD"/>
    <w:rsid w:val="004F2AE5"/>
    <w:rsid w:val="005051EF"/>
    <w:rsid w:val="00521135"/>
    <w:rsid w:val="005234C5"/>
    <w:rsid w:val="00532D49"/>
    <w:rsid w:val="00536CDD"/>
    <w:rsid w:val="00537C90"/>
    <w:rsid w:val="00566489"/>
    <w:rsid w:val="005C3365"/>
    <w:rsid w:val="005C3512"/>
    <w:rsid w:val="005D1911"/>
    <w:rsid w:val="006223B4"/>
    <w:rsid w:val="00634173"/>
    <w:rsid w:val="00636712"/>
    <w:rsid w:val="00640002"/>
    <w:rsid w:val="006518F2"/>
    <w:rsid w:val="006647E7"/>
    <w:rsid w:val="006815A1"/>
    <w:rsid w:val="00687A9B"/>
    <w:rsid w:val="00687F5A"/>
    <w:rsid w:val="0069072B"/>
    <w:rsid w:val="006E7903"/>
    <w:rsid w:val="006F6AD3"/>
    <w:rsid w:val="00703655"/>
    <w:rsid w:val="00707714"/>
    <w:rsid w:val="00737DE6"/>
    <w:rsid w:val="007425B2"/>
    <w:rsid w:val="007551C3"/>
    <w:rsid w:val="00756FA7"/>
    <w:rsid w:val="00762CB4"/>
    <w:rsid w:val="00765E5A"/>
    <w:rsid w:val="007669EC"/>
    <w:rsid w:val="00766D96"/>
    <w:rsid w:val="00772C55"/>
    <w:rsid w:val="00792418"/>
    <w:rsid w:val="007B10FE"/>
    <w:rsid w:val="007B1950"/>
    <w:rsid w:val="007B3571"/>
    <w:rsid w:val="007B7A27"/>
    <w:rsid w:val="007C05EB"/>
    <w:rsid w:val="007C3D7D"/>
    <w:rsid w:val="007E52C9"/>
    <w:rsid w:val="007F25BE"/>
    <w:rsid w:val="00811758"/>
    <w:rsid w:val="00811FE6"/>
    <w:rsid w:val="008137C4"/>
    <w:rsid w:val="00825798"/>
    <w:rsid w:val="00826943"/>
    <w:rsid w:val="0084686D"/>
    <w:rsid w:val="00872FAB"/>
    <w:rsid w:val="0087301A"/>
    <w:rsid w:val="00873078"/>
    <w:rsid w:val="008817B4"/>
    <w:rsid w:val="00883BA3"/>
    <w:rsid w:val="00884DD0"/>
    <w:rsid w:val="008D1E6B"/>
    <w:rsid w:val="008D2185"/>
    <w:rsid w:val="008D4D22"/>
    <w:rsid w:val="008E3B67"/>
    <w:rsid w:val="008F1A6D"/>
    <w:rsid w:val="0090742C"/>
    <w:rsid w:val="00907F70"/>
    <w:rsid w:val="00907F81"/>
    <w:rsid w:val="00920ADD"/>
    <w:rsid w:val="009331B3"/>
    <w:rsid w:val="00943C3F"/>
    <w:rsid w:val="009535CE"/>
    <w:rsid w:val="009564EA"/>
    <w:rsid w:val="00973BF1"/>
    <w:rsid w:val="00977A3A"/>
    <w:rsid w:val="00986AA0"/>
    <w:rsid w:val="009C4F61"/>
    <w:rsid w:val="009D3EC8"/>
    <w:rsid w:val="009F2643"/>
    <w:rsid w:val="00A06D0B"/>
    <w:rsid w:val="00A20E18"/>
    <w:rsid w:val="00A25BFA"/>
    <w:rsid w:val="00A27B98"/>
    <w:rsid w:val="00A3494F"/>
    <w:rsid w:val="00A37D58"/>
    <w:rsid w:val="00A6032A"/>
    <w:rsid w:val="00A8533A"/>
    <w:rsid w:val="00A9619E"/>
    <w:rsid w:val="00A97527"/>
    <w:rsid w:val="00AA2DAE"/>
    <w:rsid w:val="00AA41F1"/>
    <w:rsid w:val="00AA7188"/>
    <w:rsid w:val="00AC6EE6"/>
    <w:rsid w:val="00AE3151"/>
    <w:rsid w:val="00AE3CF9"/>
    <w:rsid w:val="00AE4503"/>
    <w:rsid w:val="00AE528B"/>
    <w:rsid w:val="00B01EA7"/>
    <w:rsid w:val="00B05645"/>
    <w:rsid w:val="00B20C41"/>
    <w:rsid w:val="00B21DCD"/>
    <w:rsid w:val="00B46E17"/>
    <w:rsid w:val="00B559CF"/>
    <w:rsid w:val="00B66BD4"/>
    <w:rsid w:val="00B7559D"/>
    <w:rsid w:val="00BC25D6"/>
    <w:rsid w:val="00BD0252"/>
    <w:rsid w:val="00BE5CF6"/>
    <w:rsid w:val="00BE6998"/>
    <w:rsid w:val="00BF5675"/>
    <w:rsid w:val="00C1738B"/>
    <w:rsid w:val="00C26D28"/>
    <w:rsid w:val="00C4148F"/>
    <w:rsid w:val="00C41DDA"/>
    <w:rsid w:val="00C60DB0"/>
    <w:rsid w:val="00C6368D"/>
    <w:rsid w:val="00C84B7A"/>
    <w:rsid w:val="00C86681"/>
    <w:rsid w:val="00CA086E"/>
    <w:rsid w:val="00CB4061"/>
    <w:rsid w:val="00CB524C"/>
    <w:rsid w:val="00CC6292"/>
    <w:rsid w:val="00CC796F"/>
    <w:rsid w:val="00CD1E5E"/>
    <w:rsid w:val="00CD3116"/>
    <w:rsid w:val="00CD7BEE"/>
    <w:rsid w:val="00CF357B"/>
    <w:rsid w:val="00CF3849"/>
    <w:rsid w:val="00CF559A"/>
    <w:rsid w:val="00D22374"/>
    <w:rsid w:val="00D2507F"/>
    <w:rsid w:val="00D548D4"/>
    <w:rsid w:val="00D94F20"/>
    <w:rsid w:val="00D97446"/>
    <w:rsid w:val="00DA054B"/>
    <w:rsid w:val="00DD06F6"/>
    <w:rsid w:val="00DD1BB3"/>
    <w:rsid w:val="00E118CE"/>
    <w:rsid w:val="00E12F8D"/>
    <w:rsid w:val="00E25F5E"/>
    <w:rsid w:val="00E42EFC"/>
    <w:rsid w:val="00E53E87"/>
    <w:rsid w:val="00E54D80"/>
    <w:rsid w:val="00E55AF5"/>
    <w:rsid w:val="00E60468"/>
    <w:rsid w:val="00E64D1D"/>
    <w:rsid w:val="00E67185"/>
    <w:rsid w:val="00E86F32"/>
    <w:rsid w:val="00EA13E3"/>
    <w:rsid w:val="00EB2116"/>
    <w:rsid w:val="00EB4A9F"/>
    <w:rsid w:val="00EC70D1"/>
    <w:rsid w:val="00EC7C14"/>
    <w:rsid w:val="00ED3EAD"/>
    <w:rsid w:val="00F101FC"/>
    <w:rsid w:val="00F3365B"/>
    <w:rsid w:val="00F37CB0"/>
    <w:rsid w:val="00F57482"/>
    <w:rsid w:val="00F6489E"/>
    <w:rsid w:val="00F660DE"/>
    <w:rsid w:val="00F723A2"/>
    <w:rsid w:val="00F8656B"/>
    <w:rsid w:val="00FA79B3"/>
    <w:rsid w:val="00FD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94F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9607F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EC7C1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EC7C14"/>
    <w:rPr>
      <w:sz w:val="24"/>
      <w:szCs w:val="28"/>
    </w:rPr>
  </w:style>
  <w:style w:type="paragraph" w:styleId="a7">
    <w:name w:val="footer"/>
    <w:basedOn w:val="a"/>
    <w:link w:val="a8"/>
    <w:rsid w:val="00EC7C1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EC7C14"/>
    <w:rPr>
      <w:sz w:val="24"/>
      <w:szCs w:val="28"/>
    </w:rPr>
  </w:style>
  <w:style w:type="paragraph" w:styleId="a9">
    <w:name w:val="List Paragraph"/>
    <w:basedOn w:val="a"/>
    <w:uiPriority w:val="34"/>
    <w:qFormat/>
    <w:rsid w:val="009331B3"/>
    <w:pPr>
      <w:ind w:left="720"/>
      <w:contextualSpacing/>
    </w:pPr>
  </w:style>
  <w:style w:type="table" w:customStyle="1" w:styleId="5">
    <w:name w:val="เส้นตาราง5"/>
    <w:basedOn w:val="a1"/>
    <w:next w:val="a3"/>
    <w:rsid w:val="009564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D5BA5-2953-4ED0-AEE2-EB5C20A37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มาตรฐานที่ 4</vt:lpstr>
      <vt:lpstr>มาตรฐานที่ 4  </vt:lpstr>
    </vt:vector>
  </TitlesOfParts>
  <Company>spvc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มาตรฐานที่ 4</dc:title>
  <dc:creator>spvc</dc:creator>
  <cp:lastModifiedBy>user</cp:lastModifiedBy>
  <cp:revision>31</cp:revision>
  <cp:lastPrinted>2014-06-02T04:40:00Z</cp:lastPrinted>
  <dcterms:created xsi:type="dcterms:W3CDTF">2013-02-26T08:07:00Z</dcterms:created>
  <dcterms:modified xsi:type="dcterms:W3CDTF">2014-06-02T10:01:00Z</dcterms:modified>
</cp:coreProperties>
</file>